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F26" w:rsidRPr="002D7F26" w:rsidRDefault="002D7F26" w:rsidP="002D7F26">
      <w:pPr>
        <w:shd w:val="clear" w:color="auto" w:fill="FFFFFF"/>
        <w:spacing w:line="330" w:lineRule="atLeast"/>
        <w:ind w:firstLineChars="0" w:firstLine="420"/>
        <w:rPr>
          <w:rFonts w:ascii="Tahoma" w:hAnsi="Tahoma" w:cs="Tahoma"/>
          <w:color w:val="000000"/>
          <w:sz w:val="21"/>
          <w:szCs w:val="21"/>
          <w:lang w:eastAsia="zh-CN" w:bidi="ar-SA"/>
        </w:rPr>
      </w:pPr>
      <w:r w:rsidRPr="002D7F26">
        <w:rPr>
          <w:rFonts w:ascii="Tahoma" w:hAnsi="Tahoma" w:cs="Tahoma"/>
          <w:b/>
          <w:bCs/>
          <w:color w:val="000000"/>
          <w:sz w:val="21"/>
          <w:lang w:eastAsia="zh-CN" w:bidi="ar-SA"/>
        </w:rPr>
        <w:t>工程机械前沿发布平台</w:t>
      </w:r>
      <w:proofErr w:type="gramStart"/>
      <w:r w:rsidRPr="002D7F26">
        <w:rPr>
          <w:rFonts w:ascii="Tahoma" w:hAnsi="Tahoma" w:cs="Tahoma"/>
          <w:b/>
          <w:bCs/>
          <w:color w:val="000000"/>
          <w:sz w:val="21"/>
          <w:lang w:eastAsia="zh-CN" w:bidi="ar-SA"/>
        </w:rPr>
        <w:t>微信公众</w:t>
      </w:r>
      <w:proofErr w:type="gramEnd"/>
      <w:r w:rsidRPr="002D7F26">
        <w:rPr>
          <w:rFonts w:ascii="Tahoma" w:hAnsi="Tahoma" w:cs="Tahoma"/>
          <w:b/>
          <w:bCs/>
          <w:color w:val="000000"/>
          <w:sz w:val="21"/>
          <w:lang w:eastAsia="zh-CN" w:bidi="ar-SA"/>
        </w:rPr>
        <w:t>账号：工程机械消息助手，定位于发布国外行业相关新技术、新产品，对国内及行业动态及事件进行深度分析。关注我们，向您的领导、同事和朋友推荐我们，有助于您的公司和您自身专业水平的提升。</w:t>
      </w:r>
    </w:p>
    <w:p w:rsidR="002D7F26" w:rsidRPr="002D7F26" w:rsidRDefault="002D7F26" w:rsidP="002D7F26">
      <w:pPr>
        <w:spacing w:line="240" w:lineRule="auto"/>
        <w:ind w:firstLineChars="0" w:firstLine="0"/>
        <w:rPr>
          <w:rFonts w:ascii="宋体" w:hAnsi="宋体" w:cs="宋体"/>
          <w:lang w:eastAsia="zh-CN" w:bidi="ar-SA"/>
        </w:rPr>
      </w:pPr>
      <w:r w:rsidRPr="002D7F26">
        <w:rPr>
          <w:rFonts w:ascii="Tahoma" w:hAnsi="Tahoma" w:cs="Tahoma"/>
          <w:b/>
          <w:bCs/>
          <w:color w:val="000000"/>
          <w:sz w:val="21"/>
          <w:lang w:eastAsia="zh-CN" w:bidi="ar-SA"/>
        </w:rPr>
        <w:t>我们立志于做最有参考价值的工程机械行业媒体。</w:t>
      </w:r>
      <w:r w:rsidRPr="002D7F26">
        <w:rPr>
          <w:rFonts w:ascii="Tahoma" w:hAnsi="Tahoma" w:cs="Tahoma"/>
          <w:color w:val="000000"/>
          <w:sz w:val="21"/>
          <w:szCs w:val="21"/>
          <w:lang w:eastAsia="zh-CN" w:bidi="ar-SA"/>
        </w:rPr>
        <w:br/>
      </w:r>
    </w:p>
    <w:p w:rsidR="002D7F26" w:rsidRPr="002D7F26" w:rsidRDefault="002D7F26" w:rsidP="002D7F26">
      <w:pPr>
        <w:shd w:val="clear" w:color="auto" w:fill="FFFFFF"/>
        <w:spacing w:line="330" w:lineRule="atLeast"/>
        <w:ind w:firstLineChars="0" w:firstLine="0"/>
        <w:rPr>
          <w:rFonts w:ascii="Tahoma" w:hAnsi="Tahoma" w:cs="Tahoma"/>
          <w:color w:val="000000"/>
          <w:sz w:val="21"/>
          <w:szCs w:val="21"/>
          <w:lang w:eastAsia="zh-CN" w:bidi="ar-SA"/>
        </w:rPr>
      </w:pPr>
      <w:r>
        <w:rPr>
          <w:rFonts w:ascii="Tahoma" w:hAnsi="Tahoma" w:cs="Tahoma"/>
          <w:noProof/>
          <w:color w:val="000000"/>
          <w:sz w:val="21"/>
          <w:szCs w:val="21"/>
          <w:lang w:eastAsia="zh-CN" w:bidi="ar-SA"/>
        </w:rPr>
        <w:drawing>
          <wp:inline distT="0" distB="0" distL="0" distR="0">
            <wp:extent cx="2590800" cy="2438400"/>
            <wp:effectExtent l="19050" t="0" r="0" b="0"/>
            <wp:docPr id="1" name="图片 1"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图片"/>
                    <pic:cNvPicPr>
                      <a:picLocks noChangeAspect="1" noChangeArrowheads="1"/>
                    </pic:cNvPicPr>
                  </pic:nvPicPr>
                  <pic:blipFill>
                    <a:blip r:embed="rId6" cstate="print"/>
                    <a:srcRect/>
                    <a:stretch>
                      <a:fillRect/>
                    </a:stretch>
                  </pic:blipFill>
                  <pic:spPr bwMode="auto">
                    <a:xfrm>
                      <a:off x="0" y="0"/>
                      <a:ext cx="2590800" cy="2438400"/>
                    </a:xfrm>
                    <a:prstGeom prst="rect">
                      <a:avLst/>
                    </a:prstGeom>
                    <a:noFill/>
                    <a:ln w="9525">
                      <a:noFill/>
                      <a:miter lim="800000"/>
                      <a:headEnd/>
                      <a:tailEnd/>
                    </a:ln>
                  </pic:spPr>
                </pic:pic>
              </a:graphicData>
            </a:graphic>
          </wp:inline>
        </w:drawing>
      </w:r>
      <w:r>
        <w:rPr>
          <w:rFonts w:ascii="Tahoma" w:hAnsi="Tahoma" w:cs="Tahoma"/>
          <w:noProof/>
          <w:color w:val="000000"/>
          <w:sz w:val="21"/>
          <w:szCs w:val="21"/>
          <w:lang w:eastAsia="zh-CN" w:bidi="ar-SA"/>
        </w:rPr>
        <w:drawing>
          <wp:inline distT="0" distB="0" distL="0" distR="0">
            <wp:extent cx="2543175" cy="3157876"/>
            <wp:effectExtent l="19050" t="0" r="9525" b="0"/>
            <wp:docPr id="2" name="图片 2"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图片"/>
                    <pic:cNvPicPr>
                      <a:picLocks noChangeAspect="1" noChangeArrowheads="1"/>
                    </pic:cNvPicPr>
                  </pic:nvPicPr>
                  <pic:blipFill>
                    <a:blip r:embed="rId7" cstate="print"/>
                    <a:srcRect/>
                    <a:stretch>
                      <a:fillRect/>
                    </a:stretch>
                  </pic:blipFill>
                  <pic:spPr bwMode="auto">
                    <a:xfrm>
                      <a:off x="0" y="0"/>
                      <a:ext cx="2543175" cy="3157876"/>
                    </a:xfrm>
                    <a:prstGeom prst="rect">
                      <a:avLst/>
                    </a:prstGeom>
                    <a:noFill/>
                    <a:ln w="9525">
                      <a:noFill/>
                      <a:miter lim="800000"/>
                      <a:headEnd/>
                      <a:tailEnd/>
                    </a:ln>
                  </pic:spPr>
                </pic:pic>
              </a:graphicData>
            </a:graphic>
          </wp:inline>
        </w:drawing>
      </w:r>
      <w:r w:rsidRPr="002D7F26">
        <w:rPr>
          <w:rFonts w:ascii="Tahoma" w:hAnsi="Tahoma" w:cs="Tahoma"/>
          <w:color w:val="000000"/>
          <w:sz w:val="21"/>
          <w:szCs w:val="21"/>
          <w:lang w:eastAsia="zh-CN" w:bidi="ar-SA"/>
        </w:rPr>
        <w:br/>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b/>
          <w:bCs/>
          <w:color w:val="3E3E3E"/>
          <w:lang w:eastAsia="zh-CN" w:bidi="ar-SA"/>
        </w:rPr>
        <w:t>1   2013</w:t>
      </w:r>
      <w:r w:rsidRPr="002D7F26">
        <w:rPr>
          <w:rFonts w:ascii="Helvetica" w:hAnsi="Helvetica" w:cs="Helvetica"/>
          <w:b/>
          <w:bCs/>
          <w:color w:val="3E3E3E"/>
          <w:lang w:eastAsia="zh-CN" w:bidi="ar-SA"/>
        </w:rPr>
        <w:t>届高校毕业生完成军训加盟徐工共启未来</w:t>
      </w:r>
      <w:r w:rsidRPr="002D7F26">
        <w:rPr>
          <w:rFonts w:ascii="Helvetica" w:hAnsi="Helvetica" w:cs="Helvetica"/>
          <w:color w:val="3E3E3E"/>
          <w:lang w:eastAsia="zh-CN" w:bidi="ar-SA"/>
        </w:rPr>
        <w:t> </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color w:val="3E3E3E"/>
          <w:lang w:eastAsia="zh-CN" w:bidi="ar-SA"/>
        </w:rPr>
        <w:t>   </w:t>
      </w:r>
      <w:proofErr w:type="gramStart"/>
      <w:r w:rsidRPr="002D7F26">
        <w:rPr>
          <w:rFonts w:ascii="Helvetica" w:hAnsi="Helvetica" w:cs="Helvetica"/>
          <w:color w:val="3E3E3E"/>
          <w:lang w:eastAsia="zh-CN" w:bidi="ar-SA"/>
        </w:rPr>
        <w:t>“</w:t>
      </w:r>
      <w:proofErr w:type="gramEnd"/>
      <w:r w:rsidRPr="002D7F26">
        <w:rPr>
          <w:rFonts w:ascii="Helvetica" w:hAnsi="Helvetica" w:cs="Helvetica"/>
          <w:color w:val="3E3E3E"/>
          <w:lang w:eastAsia="zh-CN" w:bidi="ar-SA"/>
        </w:rPr>
        <w:t>阅兵仪式上，盛大而精彩的分列式有序进行，</w:t>
      </w:r>
      <w:r w:rsidRPr="002D7F26">
        <w:rPr>
          <w:rFonts w:ascii="Helvetica" w:hAnsi="Helvetica" w:cs="Helvetica"/>
          <w:color w:val="3E3E3E"/>
          <w:lang w:eastAsia="zh-CN" w:bidi="ar-SA"/>
        </w:rPr>
        <w:t>“</w:t>
      </w:r>
      <w:r w:rsidRPr="002D7F26">
        <w:rPr>
          <w:rFonts w:ascii="Helvetica" w:hAnsi="Helvetica" w:cs="Helvetica"/>
          <w:color w:val="3E3E3E"/>
          <w:lang w:eastAsia="zh-CN" w:bidi="ar-SA"/>
        </w:rPr>
        <w:t>向右一一看！</w:t>
      </w:r>
      <w:r w:rsidRPr="002D7F26">
        <w:rPr>
          <w:rFonts w:ascii="Helvetica" w:hAnsi="Helvetica" w:cs="Helvetica"/>
          <w:color w:val="3E3E3E"/>
          <w:lang w:eastAsia="zh-CN" w:bidi="ar-SA"/>
        </w:rPr>
        <w:t>”</w:t>
      </w:r>
      <w:r w:rsidRPr="002D7F26">
        <w:rPr>
          <w:rFonts w:ascii="Helvetica" w:hAnsi="Helvetica" w:cs="Helvetica"/>
          <w:color w:val="3E3E3E"/>
          <w:lang w:eastAsia="zh-CN" w:bidi="ar-SA"/>
        </w:rPr>
        <w:t>整齐的步伐、嘹亮的口号赢得全场雷鸣般的掌声。他们雄赳赳气昂昂，一招一式间无不</w:t>
      </w:r>
      <w:proofErr w:type="gramStart"/>
      <w:r w:rsidRPr="002D7F26">
        <w:rPr>
          <w:rFonts w:ascii="Helvetica" w:hAnsi="Helvetica" w:cs="Helvetica"/>
          <w:color w:val="3E3E3E"/>
          <w:lang w:eastAsia="zh-CN" w:bidi="ar-SA"/>
        </w:rPr>
        <w:t>崭</w:t>
      </w:r>
      <w:proofErr w:type="gramEnd"/>
      <w:r w:rsidRPr="002D7F26">
        <w:rPr>
          <w:rFonts w:ascii="Helvetica" w:hAnsi="Helvetica" w:cs="Helvetica"/>
          <w:color w:val="3E3E3E"/>
          <w:lang w:eastAsia="zh-CN" w:bidi="ar-SA"/>
        </w:rPr>
        <w:t>露着徐工儿女的铮铮铁骨，相信在不久的将来，这些新员工一定会高举徐工的旗帜走向世界！</w:t>
      </w:r>
      <w:r w:rsidRPr="002D7F26">
        <w:rPr>
          <w:rFonts w:ascii="Helvetica" w:hAnsi="Helvetica" w:cs="Helvetica"/>
          <w:color w:val="3E3E3E"/>
          <w:lang w:eastAsia="zh-CN" w:bidi="ar-SA"/>
        </w:rPr>
        <w:t>”</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color w:val="3E3E3E"/>
          <w:lang w:eastAsia="zh-CN" w:bidi="ar-SA"/>
        </w:rPr>
        <w:t xml:space="preserve">    </w:t>
      </w:r>
      <w:r w:rsidRPr="002D7F26">
        <w:rPr>
          <w:rFonts w:ascii="Helvetica" w:hAnsi="Helvetica" w:cs="Helvetica"/>
          <w:color w:val="3E3E3E"/>
          <w:lang w:eastAsia="zh-CN" w:bidi="ar-SA"/>
        </w:rPr>
        <w:t>这里也不是要说徐工，国内几乎绝大多数规模企业在招应届毕业生员工的时候都喜欢搞军训，你说高中</w:t>
      </w:r>
      <w:proofErr w:type="gramStart"/>
      <w:r w:rsidRPr="002D7F26">
        <w:rPr>
          <w:rFonts w:ascii="Helvetica" w:hAnsi="Helvetica" w:cs="Helvetica"/>
          <w:color w:val="3E3E3E"/>
          <w:lang w:eastAsia="zh-CN" w:bidi="ar-SA"/>
        </w:rPr>
        <w:t>入学搞</w:t>
      </w:r>
      <w:proofErr w:type="gramEnd"/>
      <w:r w:rsidRPr="002D7F26">
        <w:rPr>
          <w:rFonts w:ascii="Helvetica" w:hAnsi="Helvetica" w:cs="Helvetica"/>
          <w:color w:val="3E3E3E"/>
          <w:lang w:eastAsia="zh-CN" w:bidi="ar-SA"/>
        </w:rPr>
        <w:t>军训、大学</w:t>
      </w:r>
      <w:proofErr w:type="gramStart"/>
      <w:r w:rsidRPr="002D7F26">
        <w:rPr>
          <w:rFonts w:ascii="Helvetica" w:hAnsi="Helvetica" w:cs="Helvetica"/>
          <w:color w:val="3E3E3E"/>
          <w:lang w:eastAsia="zh-CN" w:bidi="ar-SA"/>
        </w:rPr>
        <w:t>入学搞</w:t>
      </w:r>
      <w:proofErr w:type="gramEnd"/>
      <w:r w:rsidRPr="002D7F26">
        <w:rPr>
          <w:rFonts w:ascii="Helvetica" w:hAnsi="Helvetica" w:cs="Helvetica"/>
          <w:color w:val="3E3E3E"/>
          <w:lang w:eastAsia="zh-CN" w:bidi="ar-SA"/>
        </w:rPr>
        <w:t>军训我也忍了，你公司招新员工搞军训是为哪般啊？是为了给新员工一个下马威吗？你们看发达国家企业新员工可曾有搞军训的？难道我们搞完军训的就比人家的干的好？没有吧？放进了来说，我们国家的合资企业以及一些理念较先进的企业还有一些银行及金融系统企业，他们也是不搞军训的，但是他们一样有入职培训，为什么人家的入职培训有那么多花样形式，对将来的工作能起到良好的促进作用，而我们却死活跳不开军训的圈子，这是不是说明我们在培训体系上的缺失与落后？或者说企业相关部门的不思进取？</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color w:val="3E3E3E"/>
          <w:lang w:eastAsia="zh-CN" w:bidi="ar-SA"/>
        </w:rPr>
        <w:t>2 </w:t>
      </w:r>
      <w:r w:rsidRPr="002D7F26">
        <w:rPr>
          <w:rFonts w:ascii="黑体" w:eastAsia="黑体" w:hAnsi="Helvetica" w:cs="Helvetica" w:hint="eastAsia"/>
          <w:color w:val="3E3E3E"/>
          <w:sz w:val="30"/>
          <w:szCs w:val="30"/>
          <w:lang w:eastAsia="zh-CN" w:bidi="ar-SA"/>
        </w:rPr>
        <w:t>山</w:t>
      </w:r>
      <w:proofErr w:type="gramStart"/>
      <w:r w:rsidRPr="002D7F26">
        <w:rPr>
          <w:rFonts w:ascii="黑体" w:eastAsia="黑体" w:hAnsi="Helvetica" w:cs="Helvetica" w:hint="eastAsia"/>
          <w:color w:val="3E3E3E"/>
          <w:sz w:val="30"/>
          <w:szCs w:val="30"/>
          <w:lang w:eastAsia="zh-CN" w:bidi="ar-SA"/>
        </w:rPr>
        <w:t>推积极</w:t>
      </w:r>
      <w:proofErr w:type="gramEnd"/>
      <w:r w:rsidRPr="002D7F26">
        <w:rPr>
          <w:rFonts w:ascii="黑体" w:eastAsia="黑体" w:hAnsi="Helvetica" w:cs="Helvetica" w:hint="eastAsia"/>
          <w:color w:val="3E3E3E"/>
          <w:sz w:val="30"/>
          <w:szCs w:val="30"/>
          <w:lang w:eastAsia="zh-CN" w:bidi="ar-SA"/>
        </w:rPr>
        <w:t>开展“慈心一日捐”活动</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color w:val="3E3E3E"/>
          <w:lang w:eastAsia="zh-CN" w:bidi="ar-SA"/>
        </w:rPr>
        <w:t xml:space="preserve">    </w:t>
      </w:r>
      <w:r w:rsidRPr="002D7F26">
        <w:rPr>
          <w:rFonts w:ascii="Helvetica" w:hAnsi="Helvetica" w:cs="Helvetica"/>
          <w:color w:val="3E3E3E"/>
          <w:lang w:eastAsia="zh-CN" w:bidi="ar-SA"/>
        </w:rPr>
        <w:t>本来看到标题，小</w:t>
      </w:r>
      <w:proofErr w:type="gramStart"/>
      <w:r w:rsidRPr="002D7F26">
        <w:rPr>
          <w:rFonts w:ascii="Helvetica" w:hAnsi="Helvetica" w:cs="Helvetica"/>
          <w:color w:val="3E3E3E"/>
          <w:lang w:eastAsia="zh-CN" w:bidi="ar-SA"/>
        </w:rPr>
        <w:t>编觉得</w:t>
      </w:r>
      <w:proofErr w:type="gramEnd"/>
      <w:r w:rsidRPr="002D7F26">
        <w:rPr>
          <w:rFonts w:ascii="Helvetica" w:hAnsi="Helvetica" w:cs="Helvetica"/>
          <w:color w:val="3E3E3E"/>
          <w:lang w:eastAsia="zh-CN" w:bidi="ar-SA"/>
        </w:rPr>
        <w:t>也没啥，现在我们这片热土嘛，哪个企业不搞点强制捐款嘛，都能理解是不，反正大家都被压迫惯了，小胳膊拧不过大腿，还需要那点微薄的工资还养活八十老母和三岁小儿呢，忍了，是不？</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color w:val="3E3E3E"/>
          <w:lang w:eastAsia="zh-CN" w:bidi="ar-SA"/>
        </w:rPr>
        <w:lastRenderedPageBreak/>
        <w:t xml:space="preserve">    </w:t>
      </w:r>
      <w:r w:rsidRPr="002D7F26">
        <w:rPr>
          <w:rFonts w:ascii="Helvetica" w:hAnsi="Helvetica" w:cs="Helvetica"/>
          <w:color w:val="3E3E3E"/>
          <w:lang w:eastAsia="zh-CN" w:bidi="ar-SA"/>
        </w:rPr>
        <w:t>可是企业你也不能无耻到这种地步啊，请看</w:t>
      </w:r>
      <w:proofErr w:type="gramStart"/>
      <w:r w:rsidRPr="002D7F26">
        <w:rPr>
          <w:rFonts w:ascii="Helvetica" w:hAnsi="Helvetica" w:cs="Helvetica"/>
          <w:color w:val="3E3E3E"/>
          <w:lang w:eastAsia="zh-CN" w:bidi="ar-SA"/>
        </w:rPr>
        <w:t>“</w:t>
      </w:r>
      <w:proofErr w:type="gramEnd"/>
      <w:r w:rsidRPr="002D7F26">
        <w:rPr>
          <w:rFonts w:ascii="宋体" w:hAnsi="宋体" w:cs="Helvetica" w:hint="eastAsia"/>
          <w:color w:val="3E3E3E"/>
          <w:sz w:val="21"/>
          <w:szCs w:val="21"/>
          <w:lang w:eastAsia="zh-CN" w:bidi="ar-SA"/>
        </w:rPr>
        <w:t>此次捐助活动是山推股份</w:t>
      </w:r>
      <w:proofErr w:type="gramStart"/>
      <w:r w:rsidRPr="002D7F26">
        <w:rPr>
          <w:rFonts w:ascii="宋体" w:hAnsi="宋体" w:cs="Helvetica" w:hint="eastAsia"/>
          <w:color w:val="3E3E3E"/>
          <w:sz w:val="21"/>
          <w:szCs w:val="21"/>
          <w:lang w:eastAsia="zh-CN" w:bidi="ar-SA"/>
        </w:rPr>
        <w:t>做为</w:t>
      </w:r>
      <w:proofErr w:type="gramEnd"/>
      <w:r w:rsidRPr="002D7F26">
        <w:rPr>
          <w:rFonts w:ascii="宋体" w:hAnsi="宋体" w:cs="Helvetica" w:hint="eastAsia"/>
          <w:color w:val="3E3E3E"/>
          <w:sz w:val="21"/>
          <w:szCs w:val="21"/>
          <w:lang w:eastAsia="zh-CN" w:bidi="ar-SA"/>
        </w:rPr>
        <w:t>一个上市公司，回报社会，积极参与社会公益活动的体现，更是以实际行动为建设美丽中国贡献了力量，树立了“责任山推”的良好社会形象。</w:t>
      </w:r>
      <w:r w:rsidRPr="002D7F26">
        <w:rPr>
          <w:rFonts w:ascii="Helvetica" w:hAnsi="Helvetica" w:cs="Helvetica"/>
          <w:color w:val="3E3E3E"/>
          <w:lang w:eastAsia="zh-CN" w:bidi="ar-SA"/>
        </w:rPr>
        <w:t>”</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Helvetica" w:hAnsi="Helvetica" w:cs="Helvetica"/>
          <w:color w:val="3E3E3E"/>
          <w:lang w:eastAsia="zh-CN" w:bidi="ar-SA"/>
        </w:rPr>
        <w:t>如果我是个山推员工，你要我捐款，我不捐肯定还不行，我捐完了成了你作为上市公司的参与公益的体现？这是你从公司资金里拿出来的？这是俺的血汗钱！！！你有什么资格说是你参与公益的体现？作为一个企业，你何德何能？这就叫</w:t>
      </w:r>
      <w:r w:rsidRPr="002D7F26">
        <w:rPr>
          <w:rFonts w:ascii="Helvetica" w:hAnsi="Helvetica" w:cs="Helvetica"/>
          <w:color w:val="3E3E3E"/>
          <w:lang w:eastAsia="zh-CN" w:bidi="ar-SA"/>
        </w:rPr>
        <w:t>“</w:t>
      </w:r>
      <w:r w:rsidRPr="002D7F26">
        <w:rPr>
          <w:rFonts w:ascii="Helvetica" w:hAnsi="Helvetica" w:cs="Helvetica"/>
          <w:color w:val="3E3E3E"/>
          <w:lang w:eastAsia="zh-CN" w:bidi="ar-SA"/>
        </w:rPr>
        <w:t>责任山推</w:t>
      </w:r>
      <w:r w:rsidRPr="002D7F26">
        <w:rPr>
          <w:rFonts w:ascii="Helvetica" w:hAnsi="Helvetica" w:cs="Helvetica"/>
          <w:color w:val="3E3E3E"/>
          <w:lang w:eastAsia="zh-CN" w:bidi="ar-SA"/>
        </w:rPr>
        <w:t>”</w:t>
      </w:r>
      <w:r w:rsidRPr="002D7F26">
        <w:rPr>
          <w:rFonts w:ascii="Helvetica" w:hAnsi="Helvetica" w:cs="Helvetica"/>
          <w:color w:val="3E3E3E"/>
          <w:lang w:eastAsia="zh-CN" w:bidi="ar-SA"/>
        </w:rPr>
        <w:t>？责任山推就是说拿员工的血汗钱去做慈善，</w:t>
      </w:r>
      <w:proofErr w:type="gramStart"/>
      <w:r w:rsidRPr="002D7F26">
        <w:rPr>
          <w:rFonts w:ascii="Helvetica" w:hAnsi="Helvetica" w:cs="Helvetica"/>
          <w:color w:val="3E3E3E"/>
          <w:lang w:eastAsia="zh-CN" w:bidi="ar-SA"/>
        </w:rPr>
        <w:t>然后说是</w:t>
      </w:r>
      <w:proofErr w:type="gramEnd"/>
      <w:r w:rsidRPr="002D7F26">
        <w:rPr>
          <w:rFonts w:ascii="Helvetica" w:hAnsi="Helvetica" w:cs="Helvetica"/>
          <w:color w:val="3E3E3E"/>
          <w:lang w:eastAsia="zh-CN" w:bidi="ar-SA"/>
        </w:rPr>
        <w:t>公司的功劳？要脸</w:t>
      </w:r>
      <w:proofErr w:type="gramStart"/>
      <w:r w:rsidRPr="002D7F26">
        <w:rPr>
          <w:rFonts w:ascii="Helvetica" w:hAnsi="Helvetica" w:cs="Helvetica"/>
          <w:color w:val="3E3E3E"/>
          <w:lang w:eastAsia="zh-CN" w:bidi="ar-SA"/>
        </w:rPr>
        <w:t>不</w:t>
      </w:r>
      <w:proofErr w:type="gramEnd"/>
      <w:r w:rsidRPr="002D7F26">
        <w:rPr>
          <w:rFonts w:ascii="Helvetica" w:hAnsi="Helvetica" w:cs="Helvetica"/>
          <w:color w:val="3E3E3E"/>
          <w:lang w:eastAsia="zh-CN" w:bidi="ar-SA"/>
        </w:rPr>
        <w:t>？？？</w:t>
      </w:r>
      <w:r w:rsidRPr="002D7F26">
        <w:rPr>
          <w:rFonts w:ascii="Helvetica" w:hAnsi="Helvetica" w:cs="Helvetica"/>
          <w:color w:val="3E3E3E"/>
          <w:lang w:eastAsia="zh-CN" w:bidi="ar-SA"/>
        </w:rPr>
        <w:t>“</w:t>
      </w:r>
      <w:r w:rsidRPr="002D7F26">
        <w:rPr>
          <w:rFonts w:ascii="宋体" w:hAnsi="宋体" w:cs="Helvetica" w:hint="eastAsia"/>
          <w:color w:val="3E3E3E"/>
          <w:sz w:val="21"/>
          <w:szCs w:val="21"/>
          <w:lang w:eastAsia="zh-CN" w:bidi="ar-SA"/>
        </w:rPr>
        <w:t>5790余名干部职工共计捐款159569元”人均近300块钱呢</w:t>
      </w:r>
    </w:p>
    <w:p w:rsidR="002D7F26" w:rsidRPr="002D7F26" w:rsidRDefault="002D7F26" w:rsidP="002D7F26">
      <w:pPr>
        <w:shd w:val="clear" w:color="auto" w:fill="FFFFFF"/>
        <w:spacing w:line="330" w:lineRule="atLeast"/>
        <w:ind w:firstLineChars="0" w:firstLine="0"/>
        <w:rPr>
          <w:rFonts w:ascii="Helvetica" w:hAnsi="Helvetica" w:cs="Helvetica"/>
          <w:color w:val="3E3E3E"/>
          <w:lang w:eastAsia="zh-CN" w:bidi="ar-SA"/>
        </w:rPr>
      </w:pPr>
      <w:r w:rsidRPr="002D7F26">
        <w:rPr>
          <w:rFonts w:ascii="宋体" w:hAnsi="宋体" w:cs="Helvetica" w:hint="eastAsia"/>
          <w:b/>
          <w:bCs/>
          <w:color w:val="3E3E3E"/>
          <w:sz w:val="21"/>
          <w:lang w:eastAsia="zh-CN" w:bidi="ar-SA"/>
        </w:rPr>
        <w:t>3 </w:t>
      </w:r>
      <w:r w:rsidRPr="002D7F26">
        <w:rPr>
          <w:rFonts w:ascii="Helvetica" w:hAnsi="Helvetica" w:cs="Helvetica"/>
          <w:b/>
          <w:bCs/>
          <w:color w:val="3E3E3E"/>
          <w:lang w:eastAsia="zh-CN" w:bidi="ar-SA"/>
        </w:rPr>
        <w:t>三一重工入选央视财经</w:t>
      </w:r>
      <w:r w:rsidRPr="002D7F26">
        <w:rPr>
          <w:rFonts w:ascii="Helvetica" w:hAnsi="Helvetica" w:cs="Helvetica"/>
          <w:b/>
          <w:bCs/>
          <w:color w:val="3E3E3E"/>
          <w:lang w:eastAsia="zh-CN" w:bidi="ar-SA"/>
        </w:rPr>
        <w:t>50</w:t>
      </w:r>
      <w:r w:rsidRPr="002D7F26">
        <w:rPr>
          <w:rFonts w:ascii="Helvetica" w:hAnsi="Helvetica" w:cs="Helvetica"/>
          <w:b/>
          <w:bCs/>
          <w:color w:val="3E3E3E"/>
          <w:lang w:eastAsia="zh-CN" w:bidi="ar-SA"/>
        </w:rPr>
        <w:t>指数回报维度样本股</w:t>
      </w:r>
      <w:r w:rsidRPr="002D7F26">
        <w:rPr>
          <w:rFonts w:ascii="Helvetica" w:hAnsi="Helvetica" w:cs="Helvetica"/>
          <w:b/>
          <w:bCs/>
          <w:color w:val="3E3E3E"/>
          <w:lang w:eastAsia="zh-CN" w:bidi="ar-SA"/>
        </w:rPr>
        <w:t> </w:t>
      </w:r>
    </w:p>
    <w:p w:rsidR="002D7F26" w:rsidRPr="002D7F26" w:rsidRDefault="002D7F26" w:rsidP="002D7F26">
      <w:pPr>
        <w:shd w:val="clear" w:color="auto" w:fill="FFFFFF"/>
        <w:spacing w:line="330" w:lineRule="atLeast"/>
        <w:ind w:firstLineChars="0" w:firstLine="480"/>
        <w:rPr>
          <w:rFonts w:ascii="Tahoma" w:hAnsi="Tahoma" w:cs="Tahoma"/>
          <w:color w:val="000000"/>
          <w:sz w:val="21"/>
          <w:szCs w:val="21"/>
          <w:lang w:eastAsia="zh-CN" w:bidi="ar-SA"/>
        </w:rPr>
      </w:pPr>
      <w:r w:rsidRPr="002D7F26">
        <w:rPr>
          <w:rFonts w:ascii="Helvetica" w:hAnsi="Helvetica" w:cs="Helvetica"/>
          <w:color w:val="3E3E3E"/>
          <w:lang w:eastAsia="zh-CN" w:bidi="ar-SA"/>
        </w:rPr>
        <w:t xml:space="preserve">    </w:t>
      </w:r>
      <w:r w:rsidRPr="002D7F26">
        <w:rPr>
          <w:rFonts w:ascii="Helvetica" w:hAnsi="Helvetica" w:cs="Helvetica"/>
          <w:color w:val="3E3E3E"/>
          <w:lang w:eastAsia="zh-CN" w:bidi="ar-SA"/>
        </w:rPr>
        <w:t>作为一个企业来说，特别是作为一个上市公司来说，这肯定是值得光荣的事，但是稍微了解情况的人都知道，三一重工的回报率高，那对普通投资者有啥意义吗？没有，除了最初买三一的部分人赚了点钱外，后面的散户都是亏钱的，</w:t>
      </w:r>
      <w:proofErr w:type="gramStart"/>
      <w:r w:rsidRPr="002D7F26">
        <w:rPr>
          <w:rFonts w:ascii="Helvetica" w:hAnsi="Helvetica" w:cs="Helvetica"/>
          <w:color w:val="3E3E3E"/>
          <w:lang w:eastAsia="zh-CN" w:bidi="ar-SA"/>
        </w:rPr>
        <w:t>个</w:t>
      </w:r>
      <w:proofErr w:type="gramEnd"/>
      <w:r w:rsidRPr="002D7F26">
        <w:rPr>
          <w:rFonts w:ascii="Helvetica" w:hAnsi="Helvetica" w:cs="Helvetica"/>
          <w:color w:val="3E3E3E"/>
          <w:lang w:eastAsia="zh-CN" w:bidi="ar-SA"/>
        </w:rPr>
        <w:t>中道理就不说了，这不是我们吐槽的理由，我们为什么要说这条新闻？三一重工最大的股东是谁，最大股东的股份占多少，如果你知道这两个答案，你就知道，三一重工的回报指数为什么对普通投资者没有意义了！</w:t>
      </w:r>
      <w:r w:rsidRPr="002D7F26">
        <w:rPr>
          <w:rFonts w:ascii="Tahoma" w:hAnsi="Tahoma" w:cs="Tahoma"/>
          <w:color w:val="000000"/>
          <w:sz w:val="21"/>
          <w:szCs w:val="21"/>
          <w:lang w:eastAsia="zh-CN" w:bidi="ar-SA"/>
        </w:rPr>
        <w:t> </w:t>
      </w:r>
    </w:p>
    <w:p w:rsidR="004366D0" w:rsidRPr="002D7F26" w:rsidRDefault="002D7F26" w:rsidP="002D7F26">
      <w:pPr>
        <w:ind w:firstLineChars="0" w:firstLine="0"/>
        <w:rPr>
          <w:rFonts w:hint="eastAsia"/>
          <w:lang w:eastAsia="zh-CN"/>
        </w:rPr>
      </w:pPr>
      <w:r>
        <w:rPr>
          <w:rFonts w:hint="eastAsia"/>
          <w:noProof/>
          <w:lang w:eastAsia="zh-CN" w:bidi="ar-SA"/>
        </w:rPr>
        <w:drawing>
          <wp:inline distT="0" distB="0" distL="0" distR="0">
            <wp:extent cx="3200400" cy="4619625"/>
            <wp:effectExtent l="19050" t="0" r="0" b="0"/>
            <wp:docPr id="3" name="图片 2" descr="QQ截图20130826133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30826133616.jpg"/>
                    <pic:cNvPicPr/>
                  </pic:nvPicPr>
                  <pic:blipFill>
                    <a:blip r:embed="rId8" cstate="print"/>
                    <a:stretch>
                      <a:fillRect/>
                    </a:stretch>
                  </pic:blipFill>
                  <pic:spPr>
                    <a:xfrm>
                      <a:off x="0" y="0"/>
                      <a:ext cx="3200400" cy="4619625"/>
                    </a:xfrm>
                    <a:prstGeom prst="rect">
                      <a:avLst/>
                    </a:prstGeom>
                  </pic:spPr>
                </pic:pic>
              </a:graphicData>
            </a:graphic>
          </wp:inline>
        </w:drawing>
      </w:r>
    </w:p>
    <w:sectPr w:rsidR="004366D0" w:rsidRPr="002D7F26" w:rsidSect="004366D0">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304C" w:rsidRDefault="0050304C" w:rsidP="002D7F26">
      <w:pPr>
        <w:spacing w:line="240" w:lineRule="auto"/>
        <w:ind w:firstLine="480"/>
      </w:pPr>
      <w:r>
        <w:separator/>
      </w:r>
    </w:p>
  </w:endnote>
  <w:endnote w:type="continuationSeparator" w:id="0">
    <w:p w:rsidR="0050304C" w:rsidRDefault="0050304C" w:rsidP="002D7F26">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F26" w:rsidRDefault="002D7F26" w:rsidP="002D7F26">
    <w:pPr>
      <w:pStyle w:val="a5"/>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F26" w:rsidRDefault="002D7F26" w:rsidP="002D7F26">
    <w:pPr>
      <w:pStyle w:val="a5"/>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F26" w:rsidRDefault="002D7F26" w:rsidP="002D7F26">
    <w:pPr>
      <w:pStyle w:val="a5"/>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304C" w:rsidRDefault="0050304C" w:rsidP="002D7F26">
      <w:pPr>
        <w:spacing w:line="240" w:lineRule="auto"/>
        <w:ind w:firstLine="480"/>
      </w:pPr>
      <w:r>
        <w:separator/>
      </w:r>
    </w:p>
  </w:footnote>
  <w:footnote w:type="continuationSeparator" w:id="0">
    <w:p w:rsidR="0050304C" w:rsidRDefault="0050304C" w:rsidP="002D7F26">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F26" w:rsidRDefault="002D7F26" w:rsidP="002D7F26">
    <w:pPr>
      <w:pStyle w:val="a4"/>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F26" w:rsidRDefault="002D7F26" w:rsidP="002D7F26">
    <w:pPr>
      <w:pStyle w:val="a4"/>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F26" w:rsidRDefault="002D7F26" w:rsidP="002D7F26">
    <w:pPr>
      <w:pStyle w:val="a4"/>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D7F26"/>
    <w:rsid w:val="002D7F26"/>
    <w:rsid w:val="00307559"/>
    <w:rsid w:val="004366D0"/>
    <w:rsid w:val="0050304C"/>
    <w:rsid w:val="00670A4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559"/>
    <w:pPr>
      <w:spacing w:line="360" w:lineRule="auto"/>
      <w:ind w:firstLineChars="200" w:firstLine="200"/>
    </w:pPr>
    <w:rPr>
      <w:sz w:val="24"/>
      <w:szCs w:val="24"/>
      <w:lang w:eastAsia="en-US" w:bidi="en-US"/>
    </w:rPr>
  </w:style>
  <w:style w:type="paragraph" w:styleId="2">
    <w:name w:val="heading 2"/>
    <w:basedOn w:val="a"/>
    <w:next w:val="a"/>
    <w:link w:val="2Char"/>
    <w:autoRedefine/>
    <w:uiPriority w:val="9"/>
    <w:unhideWhenUsed/>
    <w:qFormat/>
    <w:rsid w:val="00307559"/>
    <w:pPr>
      <w:keepNext/>
      <w:spacing w:before="240" w:after="60"/>
      <w:ind w:firstLine="602"/>
      <w:jc w:val="center"/>
      <w:outlineLvl w:val="1"/>
    </w:pPr>
    <w:rPr>
      <w:rFonts w:ascii="Cambria" w:hAnsi="Cambria"/>
      <w:b/>
      <w:bCs/>
      <w:iCs/>
      <w:sz w:val="30"/>
      <w:szCs w:val="28"/>
    </w:rPr>
  </w:style>
  <w:style w:type="paragraph" w:styleId="3">
    <w:name w:val="heading 3"/>
    <w:basedOn w:val="a"/>
    <w:next w:val="a"/>
    <w:link w:val="3Char"/>
    <w:autoRedefine/>
    <w:uiPriority w:val="9"/>
    <w:unhideWhenUsed/>
    <w:qFormat/>
    <w:rsid w:val="00307559"/>
    <w:pPr>
      <w:keepNext/>
      <w:spacing w:before="240" w:after="60"/>
      <w:outlineLvl w:val="2"/>
    </w:pPr>
    <w:rPr>
      <w:rFonts w:ascii="Cambria" w:hAnsi="Cambria"/>
      <w:b/>
      <w:bCs/>
      <w:sz w:val="28"/>
      <w:szCs w:val="26"/>
      <w:lang w:eastAsia="zh-CN" w:bidi="ar-SA"/>
    </w:rPr>
  </w:style>
  <w:style w:type="paragraph" w:styleId="4">
    <w:name w:val="heading 4"/>
    <w:basedOn w:val="a"/>
    <w:next w:val="a"/>
    <w:link w:val="4Char"/>
    <w:autoRedefine/>
    <w:uiPriority w:val="9"/>
    <w:unhideWhenUsed/>
    <w:qFormat/>
    <w:rsid w:val="00307559"/>
    <w:pPr>
      <w:keepNext/>
      <w:spacing w:before="240" w:after="60"/>
      <w:outlineLvl w:val="3"/>
    </w:pPr>
    <w:rPr>
      <w:b/>
      <w:bCs/>
      <w:szCs w:val="28"/>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uiPriority w:val="9"/>
    <w:rsid w:val="00307559"/>
    <w:rPr>
      <w:rFonts w:ascii="Cambria" w:eastAsia="宋体" w:hAnsi="Cambria" w:cs="Times New Roman"/>
      <w:b/>
      <w:bCs/>
      <w:iCs/>
      <w:kern w:val="0"/>
      <w:sz w:val="30"/>
      <w:szCs w:val="28"/>
      <w:lang w:eastAsia="en-US" w:bidi="en-US"/>
    </w:rPr>
  </w:style>
  <w:style w:type="character" w:customStyle="1" w:styleId="3Char">
    <w:name w:val="标题 3 Char"/>
    <w:link w:val="3"/>
    <w:uiPriority w:val="9"/>
    <w:rsid w:val="00307559"/>
    <w:rPr>
      <w:rFonts w:ascii="Cambria" w:eastAsia="宋体" w:hAnsi="Cambria"/>
      <w:b/>
      <w:bCs/>
      <w:sz w:val="28"/>
      <w:szCs w:val="26"/>
    </w:rPr>
  </w:style>
  <w:style w:type="character" w:customStyle="1" w:styleId="4Char">
    <w:name w:val="标题 4 Char"/>
    <w:link w:val="4"/>
    <w:uiPriority w:val="9"/>
    <w:rsid w:val="00307559"/>
    <w:rPr>
      <w:rFonts w:cs="Times New Roman"/>
      <w:b/>
      <w:bCs/>
      <w:sz w:val="24"/>
      <w:szCs w:val="28"/>
    </w:rPr>
  </w:style>
  <w:style w:type="paragraph" w:styleId="a3">
    <w:name w:val="List Paragraph"/>
    <w:basedOn w:val="a"/>
    <w:uiPriority w:val="34"/>
    <w:qFormat/>
    <w:rsid w:val="00307559"/>
    <w:pPr>
      <w:ind w:firstLine="420"/>
    </w:pPr>
  </w:style>
  <w:style w:type="paragraph" w:styleId="a4">
    <w:name w:val="header"/>
    <w:basedOn w:val="a"/>
    <w:link w:val="Char"/>
    <w:uiPriority w:val="99"/>
    <w:semiHidden/>
    <w:unhideWhenUsed/>
    <w:rsid w:val="002D7F26"/>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4"/>
    <w:uiPriority w:val="99"/>
    <w:semiHidden/>
    <w:rsid w:val="002D7F26"/>
    <w:rPr>
      <w:sz w:val="18"/>
      <w:szCs w:val="18"/>
      <w:lang w:eastAsia="en-US" w:bidi="en-US"/>
    </w:rPr>
  </w:style>
  <w:style w:type="paragraph" w:styleId="a5">
    <w:name w:val="footer"/>
    <w:basedOn w:val="a"/>
    <w:link w:val="Char0"/>
    <w:uiPriority w:val="99"/>
    <w:semiHidden/>
    <w:unhideWhenUsed/>
    <w:rsid w:val="002D7F26"/>
    <w:pPr>
      <w:tabs>
        <w:tab w:val="center" w:pos="4153"/>
        <w:tab w:val="right" w:pos="8306"/>
      </w:tabs>
      <w:snapToGrid w:val="0"/>
      <w:spacing w:line="240" w:lineRule="auto"/>
    </w:pPr>
    <w:rPr>
      <w:sz w:val="18"/>
      <w:szCs w:val="18"/>
    </w:rPr>
  </w:style>
  <w:style w:type="character" w:customStyle="1" w:styleId="Char0">
    <w:name w:val="页脚 Char"/>
    <w:basedOn w:val="a0"/>
    <w:link w:val="a5"/>
    <w:uiPriority w:val="99"/>
    <w:semiHidden/>
    <w:rsid w:val="002D7F26"/>
    <w:rPr>
      <w:sz w:val="18"/>
      <w:szCs w:val="18"/>
      <w:lang w:eastAsia="en-US" w:bidi="en-US"/>
    </w:rPr>
  </w:style>
  <w:style w:type="character" w:styleId="a6">
    <w:name w:val="Strong"/>
    <w:basedOn w:val="a0"/>
    <w:uiPriority w:val="22"/>
    <w:qFormat/>
    <w:rsid w:val="002D7F26"/>
    <w:rPr>
      <w:b/>
      <w:bCs/>
    </w:rPr>
  </w:style>
  <w:style w:type="paragraph" w:styleId="a7">
    <w:name w:val="Normal (Web)"/>
    <w:basedOn w:val="a"/>
    <w:uiPriority w:val="99"/>
    <w:semiHidden/>
    <w:unhideWhenUsed/>
    <w:rsid w:val="002D7F26"/>
    <w:pPr>
      <w:spacing w:before="100" w:beforeAutospacing="1" w:after="100" w:afterAutospacing="1" w:line="240" w:lineRule="auto"/>
      <w:ind w:firstLineChars="0" w:firstLine="0"/>
    </w:pPr>
    <w:rPr>
      <w:rFonts w:ascii="宋体" w:hAnsi="宋体" w:cs="宋体"/>
      <w:lang w:eastAsia="zh-CN" w:bidi="ar-SA"/>
    </w:rPr>
  </w:style>
  <w:style w:type="paragraph" w:styleId="a8">
    <w:name w:val="Balloon Text"/>
    <w:basedOn w:val="a"/>
    <w:link w:val="Char1"/>
    <w:uiPriority w:val="99"/>
    <w:semiHidden/>
    <w:unhideWhenUsed/>
    <w:rsid w:val="002D7F26"/>
    <w:pPr>
      <w:spacing w:line="240" w:lineRule="auto"/>
    </w:pPr>
    <w:rPr>
      <w:sz w:val="18"/>
      <w:szCs w:val="18"/>
    </w:rPr>
  </w:style>
  <w:style w:type="character" w:customStyle="1" w:styleId="Char1">
    <w:name w:val="批注框文本 Char"/>
    <w:basedOn w:val="a0"/>
    <w:link w:val="a8"/>
    <w:uiPriority w:val="99"/>
    <w:semiHidden/>
    <w:rsid w:val="002D7F26"/>
    <w:rPr>
      <w:sz w:val="18"/>
      <w:szCs w:val="18"/>
      <w:lang w:eastAsia="en-US" w:bidi="en-US"/>
    </w:rPr>
  </w:style>
</w:styles>
</file>

<file path=word/webSettings.xml><?xml version="1.0" encoding="utf-8"?>
<w:webSettings xmlns:r="http://schemas.openxmlformats.org/officeDocument/2006/relationships" xmlns:w="http://schemas.openxmlformats.org/wordprocessingml/2006/main">
  <w:divs>
    <w:div w:id="138770131">
      <w:bodyDiv w:val="1"/>
      <w:marLeft w:val="0"/>
      <w:marRight w:val="0"/>
      <w:marTop w:val="0"/>
      <w:marBottom w:val="0"/>
      <w:divBdr>
        <w:top w:val="none" w:sz="0" w:space="0" w:color="auto"/>
        <w:left w:val="none" w:sz="0" w:space="0" w:color="auto"/>
        <w:bottom w:val="none" w:sz="0" w:space="0" w:color="auto"/>
        <w:right w:val="none" w:sz="0" w:space="0" w:color="auto"/>
      </w:divBdr>
      <w:divsChild>
        <w:div w:id="892081683">
          <w:marLeft w:val="0"/>
          <w:marRight w:val="0"/>
          <w:marTop w:val="0"/>
          <w:marBottom w:val="0"/>
          <w:divBdr>
            <w:top w:val="none" w:sz="0" w:space="0" w:color="auto"/>
            <w:left w:val="none" w:sz="0" w:space="0" w:color="auto"/>
            <w:bottom w:val="none" w:sz="0" w:space="0" w:color="auto"/>
            <w:right w:val="none" w:sz="0" w:space="0" w:color="auto"/>
          </w:divBdr>
        </w:div>
        <w:div w:id="199144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178</Words>
  <Characters>1015</Characters>
  <Application>Microsoft Office Word</Application>
  <DocSecurity>0</DocSecurity>
  <Lines>8</Lines>
  <Paragraphs>2</Paragraphs>
  <ScaleCrop>false</ScaleCrop>
  <Company>ZOOMLION</Company>
  <LinksUpToDate>false</LinksUpToDate>
  <CharactersWithSpaces>1191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陈曙华</dc:creator>
  <cp:keywords/>
  <dc:description/>
  <cp:lastModifiedBy>陈曙华</cp:lastModifiedBy>
  <cp:revision>2</cp:revision>
  <dcterms:created xsi:type="dcterms:W3CDTF">2013-08-26T05:54:00Z</dcterms:created>
  <dcterms:modified xsi:type="dcterms:W3CDTF">2013-08-26T05:55:00Z</dcterms:modified>
</cp:coreProperties>
</file>